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97" w:rsidRDefault="00193F97">
      <w:pPr>
        <w:rPr>
          <w:lang w:val="es-AR"/>
        </w:rPr>
      </w:pPr>
      <w:r>
        <w:rPr>
          <w:lang w:val="es-AR"/>
        </w:rPr>
        <w:t>Columnas Excel interfaz FF</w:t>
      </w:r>
    </w:p>
    <w:tbl>
      <w:tblPr>
        <w:tblStyle w:val="MediumShading1-Accent5"/>
        <w:tblW w:w="14296" w:type="dxa"/>
        <w:tblLook w:val="04A0" w:firstRow="1" w:lastRow="0" w:firstColumn="1" w:lastColumn="0" w:noHBand="0" w:noVBand="1"/>
      </w:tblPr>
      <w:tblGrid>
        <w:gridCol w:w="1004"/>
        <w:gridCol w:w="3545"/>
        <w:gridCol w:w="6588"/>
        <w:gridCol w:w="3159"/>
      </w:tblGrid>
      <w:tr w:rsidR="00D32CEE" w:rsidRPr="00D32CEE" w:rsidTr="00F73A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193F97" w:rsidRPr="00D32CEE" w:rsidRDefault="00193F97" w:rsidP="00D32CEE">
            <w:pPr>
              <w:jc w:val="center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Columna</w:t>
            </w:r>
          </w:p>
        </w:tc>
        <w:tc>
          <w:tcPr>
            <w:tcW w:w="3545" w:type="dxa"/>
          </w:tcPr>
          <w:p w:rsidR="00193F97" w:rsidRPr="00D32CEE" w:rsidRDefault="00193F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Titulo</w:t>
            </w:r>
          </w:p>
        </w:tc>
        <w:tc>
          <w:tcPr>
            <w:tcW w:w="6588" w:type="dxa"/>
          </w:tcPr>
          <w:p w:rsidR="00193F97" w:rsidRPr="00D32CEE" w:rsidRDefault="00193F97" w:rsidP="00193F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Descripción</w:t>
            </w:r>
          </w:p>
        </w:tc>
        <w:tc>
          <w:tcPr>
            <w:tcW w:w="3159" w:type="dxa"/>
          </w:tcPr>
          <w:p w:rsidR="00193F97" w:rsidRPr="00D32CEE" w:rsidRDefault="00193F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Valor</w:t>
            </w:r>
          </w:p>
        </w:tc>
      </w:tr>
      <w:tr w:rsidR="00D32CEE" w:rsidRPr="00D32CEE" w:rsidTr="00F7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193F97" w:rsidRPr="00D32CEE" w:rsidRDefault="00193F97" w:rsidP="00D32CEE">
            <w:pPr>
              <w:jc w:val="center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A</w:t>
            </w:r>
          </w:p>
        </w:tc>
        <w:tc>
          <w:tcPr>
            <w:tcW w:w="3545" w:type="dxa"/>
          </w:tcPr>
          <w:p w:rsidR="00193F97" w:rsidRPr="00D32CEE" w:rsidRDefault="00193F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Fondo Fijo</w:t>
            </w:r>
          </w:p>
        </w:tc>
        <w:tc>
          <w:tcPr>
            <w:tcW w:w="6588" w:type="dxa"/>
          </w:tcPr>
          <w:p w:rsidR="00193F97" w:rsidRPr="00D32CEE" w:rsidRDefault="00135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proofErr w:type="spellStart"/>
            <w:r>
              <w:rPr>
                <w:sz w:val="16"/>
                <w:szCs w:val="16"/>
                <w:lang w:val="es-AR"/>
              </w:rPr>
              <w:t>Codigo</w:t>
            </w:r>
            <w:proofErr w:type="spellEnd"/>
            <w:r>
              <w:rPr>
                <w:sz w:val="16"/>
                <w:szCs w:val="16"/>
                <w:lang w:val="es-AR"/>
              </w:rPr>
              <w:t xml:space="preserve"> interno asociado a </w:t>
            </w:r>
            <w:proofErr w:type="spellStart"/>
            <w:r>
              <w:rPr>
                <w:sz w:val="16"/>
                <w:szCs w:val="16"/>
                <w:lang w:val="es-AR"/>
              </w:rPr>
              <w:t>german</w:t>
            </w:r>
            <w:proofErr w:type="spellEnd"/>
          </w:p>
        </w:tc>
        <w:tc>
          <w:tcPr>
            <w:tcW w:w="3159" w:type="dxa"/>
          </w:tcPr>
          <w:p w:rsidR="00193F97" w:rsidRPr="00D32CEE" w:rsidRDefault="00D32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40</w:t>
            </w:r>
          </w:p>
        </w:tc>
      </w:tr>
      <w:tr w:rsidR="00F73A37" w:rsidRPr="00D32CEE" w:rsidTr="00F73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193F97" w:rsidRPr="00D32CEE" w:rsidRDefault="00193F97" w:rsidP="00D32CEE">
            <w:pPr>
              <w:jc w:val="center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B</w:t>
            </w:r>
          </w:p>
        </w:tc>
        <w:tc>
          <w:tcPr>
            <w:tcW w:w="3545" w:type="dxa"/>
          </w:tcPr>
          <w:p w:rsidR="00193F97" w:rsidRPr="00D32CEE" w:rsidRDefault="00193F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Fecha</w:t>
            </w:r>
          </w:p>
        </w:tc>
        <w:tc>
          <w:tcPr>
            <w:tcW w:w="6588" w:type="dxa"/>
          </w:tcPr>
          <w:p w:rsidR="00193F97" w:rsidRPr="00D32CEE" w:rsidRDefault="00135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Fecha comprobante</w:t>
            </w:r>
          </w:p>
        </w:tc>
        <w:tc>
          <w:tcPr>
            <w:tcW w:w="3159" w:type="dxa"/>
          </w:tcPr>
          <w:p w:rsidR="00193F97" w:rsidRPr="00D32CEE" w:rsidRDefault="00D32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proofErr w:type="spellStart"/>
            <w:r w:rsidRPr="00D32CEE">
              <w:rPr>
                <w:sz w:val="16"/>
                <w:szCs w:val="16"/>
                <w:lang w:val="es-AR"/>
              </w:rPr>
              <w:t>dd</w:t>
            </w:r>
            <w:proofErr w:type="spellEnd"/>
            <w:r w:rsidRPr="00D32CEE">
              <w:rPr>
                <w:sz w:val="16"/>
                <w:szCs w:val="16"/>
                <w:lang w:val="es-AR"/>
              </w:rPr>
              <w:t>/mm/</w:t>
            </w:r>
            <w:proofErr w:type="spellStart"/>
            <w:r w:rsidRPr="00D32CEE">
              <w:rPr>
                <w:sz w:val="16"/>
                <w:szCs w:val="16"/>
                <w:lang w:val="es-AR"/>
              </w:rPr>
              <w:t>aaaa</w:t>
            </w:r>
            <w:proofErr w:type="spellEnd"/>
          </w:p>
        </w:tc>
      </w:tr>
      <w:tr w:rsidR="00F73A37" w:rsidRPr="00D32CEE" w:rsidTr="00F7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193F97" w:rsidRPr="00D32CEE" w:rsidRDefault="00193F97" w:rsidP="00D32CEE">
            <w:pPr>
              <w:jc w:val="center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C</w:t>
            </w:r>
          </w:p>
        </w:tc>
        <w:tc>
          <w:tcPr>
            <w:tcW w:w="3545" w:type="dxa"/>
          </w:tcPr>
          <w:p w:rsidR="00193F97" w:rsidRPr="00D32CEE" w:rsidRDefault="00193F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Tipo</w:t>
            </w:r>
          </w:p>
        </w:tc>
        <w:tc>
          <w:tcPr>
            <w:tcW w:w="6588" w:type="dxa"/>
          </w:tcPr>
          <w:p w:rsidR="00193F97" w:rsidRPr="00D32CEE" w:rsidRDefault="00135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Tipo de comprobante</w:t>
            </w:r>
          </w:p>
        </w:tc>
        <w:tc>
          <w:tcPr>
            <w:tcW w:w="3159" w:type="dxa"/>
          </w:tcPr>
          <w:p w:rsidR="00193F97" w:rsidRPr="00D32CEE" w:rsidRDefault="00D32CEE" w:rsidP="00D32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 xml:space="preserve">1 - Factura A </w:t>
            </w:r>
          </w:p>
        </w:tc>
      </w:tr>
      <w:tr w:rsidR="00F73A37" w:rsidRPr="00D32CEE" w:rsidTr="00F73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193F97" w:rsidRPr="00D32CEE" w:rsidRDefault="00193F97" w:rsidP="00D32CEE">
            <w:pPr>
              <w:jc w:val="center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D</w:t>
            </w:r>
          </w:p>
        </w:tc>
        <w:tc>
          <w:tcPr>
            <w:tcW w:w="3545" w:type="dxa"/>
          </w:tcPr>
          <w:p w:rsidR="00193F97" w:rsidRPr="00D32CEE" w:rsidRDefault="00193F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Punto de Venta</w:t>
            </w:r>
          </w:p>
        </w:tc>
        <w:tc>
          <w:tcPr>
            <w:tcW w:w="6588" w:type="dxa"/>
          </w:tcPr>
          <w:p w:rsidR="00193F97" w:rsidRPr="00D32CEE" w:rsidRDefault="00135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Punto de venta</w:t>
            </w:r>
          </w:p>
        </w:tc>
        <w:tc>
          <w:tcPr>
            <w:tcW w:w="3159" w:type="dxa"/>
          </w:tcPr>
          <w:p w:rsidR="00193F97" w:rsidRPr="00D32CEE" w:rsidRDefault="00D32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60</w:t>
            </w:r>
          </w:p>
        </w:tc>
      </w:tr>
      <w:tr w:rsidR="00F73A37" w:rsidRPr="00D32CEE" w:rsidTr="00F7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193F97" w:rsidRPr="00D32CEE" w:rsidRDefault="00193F97" w:rsidP="00D32CEE">
            <w:pPr>
              <w:jc w:val="center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E</w:t>
            </w:r>
          </w:p>
        </w:tc>
        <w:tc>
          <w:tcPr>
            <w:tcW w:w="3545" w:type="dxa"/>
          </w:tcPr>
          <w:p w:rsidR="00193F97" w:rsidRPr="00D32CEE" w:rsidRDefault="00193F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Número Desde</w:t>
            </w:r>
          </w:p>
        </w:tc>
        <w:tc>
          <w:tcPr>
            <w:tcW w:w="6588" w:type="dxa"/>
          </w:tcPr>
          <w:p w:rsidR="00193F97" w:rsidRPr="00D32CEE" w:rsidRDefault="00135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proofErr w:type="spellStart"/>
            <w:r>
              <w:rPr>
                <w:sz w:val="16"/>
                <w:szCs w:val="16"/>
                <w:lang w:val="es-AR"/>
              </w:rPr>
              <w:t>Nro</w:t>
            </w:r>
            <w:proofErr w:type="spellEnd"/>
            <w:r>
              <w:rPr>
                <w:sz w:val="16"/>
                <w:szCs w:val="16"/>
                <w:lang w:val="es-AR"/>
              </w:rPr>
              <w:t xml:space="preserve"> comprobante</w:t>
            </w:r>
          </w:p>
        </w:tc>
        <w:tc>
          <w:tcPr>
            <w:tcW w:w="3159" w:type="dxa"/>
          </w:tcPr>
          <w:p w:rsidR="00193F97" w:rsidRPr="00D32CEE" w:rsidRDefault="00D32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144</w:t>
            </w:r>
          </w:p>
        </w:tc>
      </w:tr>
      <w:tr w:rsidR="00F73A37" w:rsidRPr="00D32CEE" w:rsidTr="00F73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193F97" w:rsidRPr="00D32CEE" w:rsidRDefault="00193F97" w:rsidP="00D32CEE">
            <w:pPr>
              <w:jc w:val="center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F</w:t>
            </w:r>
          </w:p>
        </w:tc>
        <w:tc>
          <w:tcPr>
            <w:tcW w:w="3545" w:type="dxa"/>
          </w:tcPr>
          <w:p w:rsidR="00193F97" w:rsidRPr="00D32CEE" w:rsidRDefault="00193F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Número Hasta</w:t>
            </w:r>
          </w:p>
        </w:tc>
        <w:tc>
          <w:tcPr>
            <w:tcW w:w="6588" w:type="dxa"/>
          </w:tcPr>
          <w:p w:rsidR="00193F97" w:rsidRPr="00D32CEE" w:rsidRDefault="00193F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</w:p>
        </w:tc>
        <w:tc>
          <w:tcPr>
            <w:tcW w:w="3159" w:type="dxa"/>
          </w:tcPr>
          <w:p w:rsidR="00193F97" w:rsidRPr="00D32CEE" w:rsidRDefault="00193F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</w:p>
        </w:tc>
      </w:tr>
      <w:tr w:rsidR="00F73A37" w:rsidRPr="00D32CEE" w:rsidTr="00F7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193F97" w:rsidRPr="00D32CEE" w:rsidRDefault="00193F97" w:rsidP="00D32CEE">
            <w:pPr>
              <w:jc w:val="center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G</w:t>
            </w:r>
          </w:p>
        </w:tc>
        <w:tc>
          <w:tcPr>
            <w:tcW w:w="3545" w:type="dxa"/>
          </w:tcPr>
          <w:p w:rsidR="00193F97" w:rsidRPr="00D32CEE" w:rsidRDefault="00193F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Cód. Autorización</w:t>
            </w:r>
          </w:p>
        </w:tc>
        <w:tc>
          <w:tcPr>
            <w:tcW w:w="6588" w:type="dxa"/>
          </w:tcPr>
          <w:p w:rsidR="00193F97" w:rsidRPr="00D32CEE" w:rsidRDefault="00193F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</w:p>
        </w:tc>
        <w:tc>
          <w:tcPr>
            <w:tcW w:w="3159" w:type="dxa"/>
          </w:tcPr>
          <w:p w:rsidR="00193F97" w:rsidRPr="00D32CEE" w:rsidRDefault="00193F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</w:p>
        </w:tc>
      </w:tr>
      <w:tr w:rsidR="00F73A37" w:rsidRPr="00D32CEE" w:rsidTr="00F73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D32CEE" w:rsidRPr="00D32CEE" w:rsidRDefault="00D32CEE" w:rsidP="00D32CEE">
            <w:pPr>
              <w:jc w:val="center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H</w:t>
            </w:r>
          </w:p>
        </w:tc>
        <w:tc>
          <w:tcPr>
            <w:tcW w:w="3545" w:type="dxa"/>
          </w:tcPr>
          <w:p w:rsidR="00D32CEE" w:rsidRPr="00D32CEE" w:rsidRDefault="00D32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Tipo Doc. Emisor</w:t>
            </w:r>
          </w:p>
        </w:tc>
        <w:tc>
          <w:tcPr>
            <w:tcW w:w="6588" w:type="dxa"/>
          </w:tcPr>
          <w:p w:rsidR="00D32CEE" w:rsidRPr="00D32CEE" w:rsidRDefault="00135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 xml:space="preserve">CUIT </w:t>
            </w:r>
            <w:proofErr w:type="spellStart"/>
            <w:r>
              <w:rPr>
                <w:sz w:val="16"/>
                <w:szCs w:val="16"/>
                <w:lang w:val="es-AR"/>
              </w:rPr>
              <w:t>hardcodeado</w:t>
            </w:r>
            <w:proofErr w:type="spellEnd"/>
          </w:p>
        </w:tc>
        <w:tc>
          <w:tcPr>
            <w:tcW w:w="3159" w:type="dxa"/>
          </w:tcPr>
          <w:p w:rsidR="00D32CEE" w:rsidRPr="00D32CEE" w:rsidRDefault="00D32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CUIT</w:t>
            </w:r>
          </w:p>
        </w:tc>
      </w:tr>
      <w:tr w:rsidR="00F73A37" w:rsidRPr="00D32CEE" w:rsidTr="00F7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D32CEE" w:rsidRPr="00D32CEE" w:rsidRDefault="00D32CEE" w:rsidP="00D32CEE">
            <w:pPr>
              <w:jc w:val="center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I</w:t>
            </w:r>
          </w:p>
        </w:tc>
        <w:tc>
          <w:tcPr>
            <w:tcW w:w="3545" w:type="dxa"/>
          </w:tcPr>
          <w:p w:rsidR="00D32CEE" w:rsidRPr="00D32CEE" w:rsidRDefault="00D32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Nro. Doc. Emisor</w:t>
            </w:r>
          </w:p>
        </w:tc>
        <w:tc>
          <w:tcPr>
            <w:tcW w:w="6588" w:type="dxa"/>
          </w:tcPr>
          <w:p w:rsidR="00D32CEE" w:rsidRPr="00D32CEE" w:rsidRDefault="00135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proofErr w:type="spellStart"/>
            <w:r>
              <w:rPr>
                <w:sz w:val="16"/>
                <w:szCs w:val="16"/>
                <w:lang w:val="es-AR"/>
              </w:rPr>
              <w:t>Nro</w:t>
            </w:r>
            <w:proofErr w:type="spellEnd"/>
            <w:r>
              <w:rPr>
                <w:sz w:val="16"/>
                <w:szCs w:val="16"/>
                <w:lang w:val="es-AR"/>
              </w:rPr>
              <w:t xml:space="preserve"> de CUIT</w:t>
            </w:r>
          </w:p>
        </w:tc>
        <w:tc>
          <w:tcPr>
            <w:tcW w:w="3159" w:type="dxa"/>
          </w:tcPr>
          <w:p w:rsidR="00D32CEE" w:rsidRPr="00D32CEE" w:rsidRDefault="00D32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20255986415</w:t>
            </w:r>
          </w:p>
        </w:tc>
      </w:tr>
      <w:tr w:rsidR="00F73A37" w:rsidRPr="00D32CEE" w:rsidTr="00F73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D32CEE" w:rsidRPr="00D32CEE" w:rsidRDefault="00D32CEE" w:rsidP="00D32CEE">
            <w:pPr>
              <w:jc w:val="center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J</w:t>
            </w:r>
          </w:p>
        </w:tc>
        <w:tc>
          <w:tcPr>
            <w:tcW w:w="3545" w:type="dxa"/>
          </w:tcPr>
          <w:p w:rsidR="00D32CEE" w:rsidRPr="00D32CEE" w:rsidRDefault="00D32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Denominación Emisor</w:t>
            </w:r>
          </w:p>
        </w:tc>
        <w:tc>
          <w:tcPr>
            <w:tcW w:w="6588" w:type="dxa"/>
          </w:tcPr>
          <w:p w:rsidR="00D32CEE" w:rsidRPr="00D32CEE" w:rsidRDefault="00135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proofErr w:type="spellStart"/>
            <w:r>
              <w:rPr>
                <w:sz w:val="16"/>
                <w:szCs w:val="16"/>
                <w:lang w:val="es-AR"/>
              </w:rPr>
              <w:t>Denominacion</w:t>
            </w:r>
            <w:proofErr w:type="spellEnd"/>
            <w:r>
              <w:rPr>
                <w:sz w:val="16"/>
                <w:szCs w:val="16"/>
                <w:lang w:val="es-AR"/>
              </w:rPr>
              <w:t xml:space="preserve"> AFIP</w:t>
            </w:r>
          </w:p>
        </w:tc>
        <w:tc>
          <w:tcPr>
            <w:tcW w:w="3159" w:type="dxa"/>
          </w:tcPr>
          <w:p w:rsidR="00D32CEE" w:rsidRPr="00D32CEE" w:rsidRDefault="00D32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IBARGUREN ALBERTO</w:t>
            </w:r>
          </w:p>
        </w:tc>
      </w:tr>
      <w:tr w:rsidR="00F73A37" w:rsidRPr="00D32CEE" w:rsidTr="00F7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D32CEE" w:rsidRPr="00D32CEE" w:rsidRDefault="00D32CEE" w:rsidP="00D32CEE">
            <w:pPr>
              <w:jc w:val="center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K</w:t>
            </w:r>
          </w:p>
        </w:tc>
        <w:tc>
          <w:tcPr>
            <w:tcW w:w="3545" w:type="dxa"/>
          </w:tcPr>
          <w:p w:rsidR="00D32CEE" w:rsidRPr="00D32CEE" w:rsidRDefault="00D32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Tipo Cambio</w:t>
            </w:r>
          </w:p>
        </w:tc>
        <w:tc>
          <w:tcPr>
            <w:tcW w:w="6588" w:type="dxa"/>
          </w:tcPr>
          <w:p w:rsidR="00D32CEE" w:rsidRPr="00D32CEE" w:rsidRDefault="00135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proofErr w:type="spellStart"/>
            <w:r>
              <w:rPr>
                <w:sz w:val="16"/>
                <w:szCs w:val="16"/>
                <w:lang w:val="es-AR"/>
              </w:rPr>
              <w:t>Cotizacion</w:t>
            </w:r>
            <w:proofErr w:type="spellEnd"/>
            <w:r>
              <w:rPr>
                <w:sz w:val="16"/>
                <w:szCs w:val="16"/>
                <w:lang w:val="es-AR"/>
              </w:rPr>
              <w:t xml:space="preserve"> moneda</w:t>
            </w:r>
          </w:p>
        </w:tc>
        <w:tc>
          <w:tcPr>
            <w:tcW w:w="3159" w:type="dxa"/>
          </w:tcPr>
          <w:p w:rsidR="00D32CEE" w:rsidRPr="00D32CEE" w:rsidRDefault="00D32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1</w:t>
            </w:r>
          </w:p>
        </w:tc>
      </w:tr>
      <w:tr w:rsidR="00F73A37" w:rsidRPr="00D32CEE" w:rsidTr="00F73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D32CEE" w:rsidRPr="00D32CEE" w:rsidRDefault="00D32CEE" w:rsidP="00D32CEE">
            <w:pPr>
              <w:jc w:val="center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L</w:t>
            </w:r>
          </w:p>
        </w:tc>
        <w:tc>
          <w:tcPr>
            <w:tcW w:w="3545" w:type="dxa"/>
          </w:tcPr>
          <w:p w:rsidR="00D32CEE" w:rsidRPr="00D32CEE" w:rsidRDefault="00D32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Moneda</w:t>
            </w:r>
          </w:p>
        </w:tc>
        <w:tc>
          <w:tcPr>
            <w:tcW w:w="6588" w:type="dxa"/>
          </w:tcPr>
          <w:p w:rsidR="00D32CEE" w:rsidRPr="00D32CEE" w:rsidRDefault="00135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Signo de moneda</w:t>
            </w:r>
          </w:p>
        </w:tc>
        <w:tc>
          <w:tcPr>
            <w:tcW w:w="3159" w:type="dxa"/>
          </w:tcPr>
          <w:p w:rsidR="00D32CEE" w:rsidRPr="00D32CEE" w:rsidRDefault="00D32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$</w:t>
            </w:r>
          </w:p>
        </w:tc>
      </w:tr>
      <w:tr w:rsidR="00F73A37" w:rsidRPr="00D32CEE" w:rsidTr="00F7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D32CEE" w:rsidRPr="00D32CEE" w:rsidRDefault="00D32CEE" w:rsidP="00D32CEE">
            <w:pPr>
              <w:jc w:val="center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M</w:t>
            </w:r>
          </w:p>
        </w:tc>
        <w:tc>
          <w:tcPr>
            <w:tcW w:w="3545" w:type="dxa"/>
          </w:tcPr>
          <w:p w:rsidR="00D32CEE" w:rsidRPr="00D32CEE" w:rsidRDefault="00D32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Imp. Neto Gravado</w:t>
            </w:r>
          </w:p>
        </w:tc>
        <w:tc>
          <w:tcPr>
            <w:tcW w:w="6588" w:type="dxa"/>
          </w:tcPr>
          <w:p w:rsidR="00D32CEE" w:rsidRPr="00D32CEE" w:rsidRDefault="00135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Suma montos netos gravados</w:t>
            </w:r>
          </w:p>
        </w:tc>
        <w:tc>
          <w:tcPr>
            <w:tcW w:w="3159" w:type="dxa"/>
          </w:tcPr>
          <w:p w:rsidR="00D32CEE" w:rsidRPr="00D32CEE" w:rsidRDefault="00D32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XXXX.XX</w:t>
            </w:r>
          </w:p>
        </w:tc>
      </w:tr>
      <w:tr w:rsidR="00F73A37" w:rsidRPr="00D32CEE" w:rsidTr="00F73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D32CEE" w:rsidRPr="00D32CEE" w:rsidRDefault="00D32CEE" w:rsidP="00D32CEE">
            <w:pPr>
              <w:jc w:val="center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N</w:t>
            </w:r>
          </w:p>
        </w:tc>
        <w:tc>
          <w:tcPr>
            <w:tcW w:w="3545" w:type="dxa"/>
          </w:tcPr>
          <w:p w:rsidR="00D32CEE" w:rsidRPr="00D32CEE" w:rsidRDefault="00D32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Imp. Neto No Gravado</w:t>
            </w:r>
          </w:p>
        </w:tc>
        <w:tc>
          <w:tcPr>
            <w:tcW w:w="6588" w:type="dxa"/>
          </w:tcPr>
          <w:p w:rsidR="00D32CEE" w:rsidRPr="00D32CEE" w:rsidRDefault="00135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Suma montos netos no gravados</w:t>
            </w:r>
          </w:p>
        </w:tc>
        <w:tc>
          <w:tcPr>
            <w:tcW w:w="3159" w:type="dxa"/>
          </w:tcPr>
          <w:p w:rsidR="00D32CEE" w:rsidRPr="00D32CEE" w:rsidRDefault="00D32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XXXX.XX</w:t>
            </w:r>
          </w:p>
        </w:tc>
      </w:tr>
      <w:tr w:rsidR="00F73A37" w:rsidRPr="00D32CEE" w:rsidTr="00F7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D32CEE" w:rsidRPr="00D32CEE" w:rsidRDefault="00D32CEE" w:rsidP="00D32CEE">
            <w:pPr>
              <w:jc w:val="center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O</w:t>
            </w:r>
          </w:p>
        </w:tc>
        <w:tc>
          <w:tcPr>
            <w:tcW w:w="3545" w:type="dxa"/>
          </w:tcPr>
          <w:p w:rsidR="00D32CEE" w:rsidRPr="00D32CEE" w:rsidRDefault="00D32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 xml:space="preserve">Imp. </w:t>
            </w:r>
            <w:proofErr w:type="spellStart"/>
            <w:r w:rsidRPr="00D32CEE">
              <w:rPr>
                <w:sz w:val="16"/>
                <w:szCs w:val="16"/>
                <w:lang w:val="es-AR"/>
              </w:rPr>
              <w:t>Op</w:t>
            </w:r>
            <w:proofErr w:type="spellEnd"/>
            <w:r w:rsidRPr="00D32CEE">
              <w:rPr>
                <w:sz w:val="16"/>
                <w:szCs w:val="16"/>
                <w:lang w:val="es-AR"/>
              </w:rPr>
              <w:t>. Exentas</w:t>
            </w:r>
          </w:p>
        </w:tc>
        <w:tc>
          <w:tcPr>
            <w:tcW w:w="6588" w:type="dxa"/>
          </w:tcPr>
          <w:p w:rsidR="00D32CEE" w:rsidRPr="00D32CEE" w:rsidRDefault="00135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Suma montos netos exentos</w:t>
            </w:r>
          </w:p>
        </w:tc>
        <w:tc>
          <w:tcPr>
            <w:tcW w:w="3159" w:type="dxa"/>
          </w:tcPr>
          <w:p w:rsidR="00D32CEE" w:rsidRPr="00D32CEE" w:rsidRDefault="00D32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XXXX.XX</w:t>
            </w:r>
          </w:p>
        </w:tc>
      </w:tr>
      <w:tr w:rsidR="00F73A37" w:rsidRPr="00D32CEE" w:rsidTr="00F73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D32CEE" w:rsidRPr="00D32CEE" w:rsidRDefault="00D32CEE" w:rsidP="00D32CEE">
            <w:pPr>
              <w:jc w:val="center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P</w:t>
            </w:r>
          </w:p>
        </w:tc>
        <w:tc>
          <w:tcPr>
            <w:tcW w:w="3545" w:type="dxa"/>
          </w:tcPr>
          <w:p w:rsidR="00D32CEE" w:rsidRPr="00D32CEE" w:rsidRDefault="00D32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IVA</w:t>
            </w:r>
          </w:p>
        </w:tc>
        <w:tc>
          <w:tcPr>
            <w:tcW w:w="6588" w:type="dxa"/>
          </w:tcPr>
          <w:p w:rsidR="00D32CEE" w:rsidRPr="00D32CEE" w:rsidRDefault="00135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Suma monto IVA</w:t>
            </w:r>
          </w:p>
        </w:tc>
        <w:tc>
          <w:tcPr>
            <w:tcW w:w="3159" w:type="dxa"/>
          </w:tcPr>
          <w:p w:rsidR="00D32CEE" w:rsidRPr="00D32CEE" w:rsidRDefault="00D32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XXXX.XX</w:t>
            </w:r>
          </w:p>
        </w:tc>
      </w:tr>
      <w:tr w:rsidR="00F73A37" w:rsidRPr="00D32CEE" w:rsidTr="00F7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D32CEE" w:rsidRPr="00D32CEE" w:rsidRDefault="00D32CEE" w:rsidP="00D32CEE">
            <w:pPr>
              <w:jc w:val="center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Q</w:t>
            </w:r>
          </w:p>
        </w:tc>
        <w:tc>
          <w:tcPr>
            <w:tcW w:w="3545" w:type="dxa"/>
          </w:tcPr>
          <w:p w:rsidR="00D32CEE" w:rsidRPr="00D32CEE" w:rsidRDefault="00D32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Imp. Total</w:t>
            </w:r>
          </w:p>
        </w:tc>
        <w:tc>
          <w:tcPr>
            <w:tcW w:w="6588" w:type="dxa"/>
          </w:tcPr>
          <w:p w:rsidR="00D32CEE" w:rsidRPr="00D32CEE" w:rsidRDefault="00135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Suma total del comprobante</w:t>
            </w:r>
          </w:p>
        </w:tc>
        <w:tc>
          <w:tcPr>
            <w:tcW w:w="3159" w:type="dxa"/>
          </w:tcPr>
          <w:p w:rsidR="00D32CEE" w:rsidRPr="00D32CEE" w:rsidRDefault="00D32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XXXX.XX</w:t>
            </w:r>
          </w:p>
        </w:tc>
      </w:tr>
      <w:tr w:rsidR="00F73A37" w:rsidRPr="00D32CEE" w:rsidTr="00F73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D32CEE" w:rsidRPr="00D32CEE" w:rsidRDefault="00D32CEE" w:rsidP="00D32CEE">
            <w:pPr>
              <w:jc w:val="center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R</w:t>
            </w:r>
          </w:p>
        </w:tc>
        <w:tc>
          <w:tcPr>
            <w:tcW w:w="3545" w:type="dxa"/>
          </w:tcPr>
          <w:p w:rsidR="00D32CEE" w:rsidRPr="00D32CEE" w:rsidRDefault="00D32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Vencimiento</w:t>
            </w:r>
          </w:p>
        </w:tc>
        <w:tc>
          <w:tcPr>
            <w:tcW w:w="6588" w:type="dxa"/>
          </w:tcPr>
          <w:p w:rsidR="00D32CEE" w:rsidRPr="00D32CEE" w:rsidRDefault="00D32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</w:p>
        </w:tc>
        <w:tc>
          <w:tcPr>
            <w:tcW w:w="3159" w:type="dxa"/>
          </w:tcPr>
          <w:p w:rsidR="00D32CEE" w:rsidRPr="00D32CEE" w:rsidRDefault="00D32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</w:p>
        </w:tc>
      </w:tr>
      <w:tr w:rsidR="00F73A37" w:rsidRPr="00D32CEE" w:rsidTr="00F7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D32CEE" w:rsidRPr="00D32CEE" w:rsidRDefault="00D32CEE" w:rsidP="00D32CEE">
            <w:pPr>
              <w:jc w:val="center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S</w:t>
            </w:r>
          </w:p>
        </w:tc>
        <w:tc>
          <w:tcPr>
            <w:tcW w:w="3545" w:type="dxa"/>
          </w:tcPr>
          <w:p w:rsidR="00D32CEE" w:rsidRPr="00D32CEE" w:rsidRDefault="00D32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Observaciones</w:t>
            </w:r>
          </w:p>
        </w:tc>
        <w:tc>
          <w:tcPr>
            <w:tcW w:w="6588" w:type="dxa"/>
          </w:tcPr>
          <w:p w:rsidR="00D32CEE" w:rsidRPr="00D32CEE" w:rsidRDefault="00D32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</w:p>
        </w:tc>
        <w:tc>
          <w:tcPr>
            <w:tcW w:w="3159" w:type="dxa"/>
          </w:tcPr>
          <w:p w:rsidR="00D32CEE" w:rsidRPr="00D32CEE" w:rsidRDefault="00D32CEE" w:rsidP="00D32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Combustible LASSO</w:t>
            </w:r>
          </w:p>
        </w:tc>
      </w:tr>
      <w:tr w:rsidR="00F73A37" w:rsidRPr="00D32CEE" w:rsidTr="00F73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D32CEE" w:rsidRPr="00D32CEE" w:rsidRDefault="00D32CEE" w:rsidP="00D32CEE">
            <w:pPr>
              <w:jc w:val="center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T</w:t>
            </w:r>
          </w:p>
        </w:tc>
        <w:tc>
          <w:tcPr>
            <w:tcW w:w="3545" w:type="dxa"/>
          </w:tcPr>
          <w:p w:rsidR="00D32CEE" w:rsidRPr="00D32CEE" w:rsidRDefault="00D32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Referencia</w:t>
            </w:r>
          </w:p>
        </w:tc>
        <w:tc>
          <w:tcPr>
            <w:tcW w:w="6588" w:type="dxa"/>
          </w:tcPr>
          <w:p w:rsidR="00D32CEE" w:rsidRPr="00D32CEE" w:rsidRDefault="00D32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</w:p>
        </w:tc>
        <w:tc>
          <w:tcPr>
            <w:tcW w:w="3159" w:type="dxa"/>
          </w:tcPr>
          <w:p w:rsidR="00D32CEE" w:rsidRPr="00D32CEE" w:rsidRDefault="00D32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</w:p>
        </w:tc>
      </w:tr>
      <w:tr w:rsidR="00F73A37" w:rsidRPr="00D32CEE" w:rsidTr="00F7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D32CEE" w:rsidRPr="00D32CEE" w:rsidRDefault="00D32CEE" w:rsidP="00D32CEE">
            <w:pPr>
              <w:jc w:val="center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U</w:t>
            </w:r>
          </w:p>
        </w:tc>
        <w:tc>
          <w:tcPr>
            <w:tcW w:w="3545" w:type="dxa"/>
          </w:tcPr>
          <w:p w:rsidR="00D32CEE" w:rsidRPr="00D32CEE" w:rsidRDefault="00D32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proofErr w:type="spellStart"/>
            <w:r w:rsidRPr="00D32CEE">
              <w:rPr>
                <w:sz w:val="16"/>
                <w:szCs w:val="16"/>
                <w:lang w:val="es-AR"/>
              </w:rPr>
              <w:t>Imputacion</w:t>
            </w:r>
            <w:proofErr w:type="spellEnd"/>
          </w:p>
        </w:tc>
        <w:tc>
          <w:tcPr>
            <w:tcW w:w="6588" w:type="dxa"/>
          </w:tcPr>
          <w:p w:rsidR="00D32CEE" w:rsidRPr="00D32CEE" w:rsidRDefault="00135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proofErr w:type="spellStart"/>
            <w:r>
              <w:rPr>
                <w:sz w:val="16"/>
                <w:szCs w:val="16"/>
                <w:lang w:val="es-AR"/>
              </w:rPr>
              <w:t>Codigo</w:t>
            </w:r>
            <w:proofErr w:type="spellEnd"/>
            <w:r>
              <w:rPr>
                <w:sz w:val="16"/>
                <w:szCs w:val="16"/>
                <w:lang w:val="es-AR"/>
              </w:rPr>
              <w:t xml:space="preserve"> de imputación por categoría</w:t>
            </w:r>
          </w:p>
        </w:tc>
        <w:tc>
          <w:tcPr>
            <w:tcW w:w="3159" w:type="dxa"/>
          </w:tcPr>
          <w:p w:rsidR="00D32CEE" w:rsidRPr="00D32CEE" w:rsidRDefault="00D32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52044</w:t>
            </w:r>
          </w:p>
        </w:tc>
      </w:tr>
      <w:tr w:rsidR="00F73A37" w:rsidRPr="00D32CEE" w:rsidTr="00F73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D32CEE" w:rsidRPr="00D32CEE" w:rsidRDefault="00D32CEE" w:rsidP="00D32CEE">
            <w:pPr>
              <w:jc w:val="center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V</w:t>
            </w:r>
          </w:p>
        </w:tc>
        <w:tc>
          <w:tcPr>
            <w:tcW w:w="3545" w:type="dxa"/>
          </w:tcPr>
          <w:p w:rsidR="00D32CEE" w:rsidRPr="00D32CEE" w:rsidRDefault="00D32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Centro de Costos</w:t>
            </w:r>
          </w:p>
        </w:tc>
        <w:tc>
          <w:tcPr>
            <w:tcW w:w="6588" w:type="dxa"/>
          </w:tcPr>
          <w:p w:rsidR="00D32CEE" w:rsidRPr="00D32CEE" w:rsidRDefault="00135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proofErr w:type="spellStart"/>
            <w:r>
              <w:rPr>
                <w:sz w:val="16"/>
                <w:szCs w:val="16"/>
                <w:lang w:val="es-AR"/>
              </w:rPr>
              <w:t>Codigo</w:t>
            </w:r>
            <w:proofErr w:type="spellEnd"/>
            <w:r>
              <w:rPr>
                <w:sz w:val="16"/>
                <w:szCs w:val="16"/>
                <w:lang w:val="es-AR"/>
              </w:rPr>
              <w:t xml:space="preserve"> centro de costo / unidad de negocio</w:t>
            </w:r>
          </w:p>
        </w:tc>
        <w:tc>
          <w:tcPr>
            <w:tcW w:w="3159" w:type="dxa"/>
          </w:tcPr>
          <w:p w:rsidR="00D32CEE" w:rsidRPr="00D32CEE" w:rsidRDefault="00D32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30101</w:t>
            </w:r>
          </w:p>
        </w:tc>
      </w:tr>
      <w:tr w:rsidR="00F73A37" w:rsidRPr="00D32CEE" w:rsidTr="00F7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D32CEE" w:rsidRPr="00D32CEE" w:rsidRDefault="00D32CEE" w:rsidP="00D32CEE">
            <w:pPr>
              <w:jc w:val="center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W</w:t>
            </w:r>
          </w:p>
        </w:tc>
        <w:tc>
          <w:tcPr>
            <w:tcW w:w="3545" w:type="dxa"/>
          </w:tcPr>
          <w:p w:rsidR="00D32CEE" w:rsidRPr="00D32CEE" w:rsidRDefault="00D32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 xml:space="preserve">Porcentaje </w:t>
            </w:r>
            <w:proofErr w:type="spellStart"/>
            <w:r w:rsidRPr="00D32CEE">
              <w:rPr>
                <w:sz w:val="16"/>
                <w:szCs w:val="16"/>
                <w:lang w:val="es-AR"/>
              </w:rPr>
              <w:t>Iva</w:t>
            </w:r>
            <w:proofErr w:type="spellEnd"/>
          </w:p>
        </w:tc>
        <w:tc>
          <w:tcPr>
            <w:tcW w:w="6588" w:type="dxa"/>
          </w:tcPr>
          <w:p w:rsidR="00D32CEE" w:rsidRPr="00D32CEE" w:rsidRDefault="00D32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proofErr w:type="spellStart"/>
            <w:r>
              <w:rPr>
                <w:sz w:val="16"/>
                <w:szCs w:val="16"/>
                <w:lang w:val="es-AR"/>
              </w:rPr>
              <w:t>Alicuota</w:t>
            </w:r>
            <w:proofErr w:type="spellEnd"/>
          </w:p>
        </w:tc>
        <w:tc>
          <w:tcPr>
            <w:tcW w:w="3159" w:type="dxa"/>
          </w:tcPr>
          <w:p w:rsidR="00D32CEE" w:rsidRPr="00D32CEE" w:rsidRDefault="00D32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XX.XX</w:t>
            </w:r>
          </w:p>
        </w:tc>
      </w:tr>
      <w:tr w:rsidR="00F73A37" w:rsidRPr="00D32CEE" w:rsidTr="00F73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D32CEE" w:rsidRPr="00D32CEE" w:rsidRDefault="00D32CEE" w:rsidP="00D32CEE">
            <w:pPr>
              <w:jc w:val="center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X</w:t>
            </w:r>
          </w:p>
        </w:tc>
        <w:tc>
          <w:tcPr>
            <w:tcW w:w="3545" w:type="dxa"/>
          </w:tcPr>
          <w:p w:rsidR="00D32CEE" w:rsidRPr="00D32CEE" w:rsidRDefault="00D32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proofErr w:type="spellStart"/>
            <w:r w:rsidRPr="00D32CEE">
              <w:rPr>
                <w:sz w:val="16"/>
                <w:szCs w:val="16"/>
                <w:lang w:val="es-AR"/>
              </w:rPr>
              <w:t>Imp.Percepcion</w:t>
            </w:r>
            <w:proofErr w:type="spellEnd"/>
            <w:r w:rsidRPr="00D32CEE">
              <w:rPr>
                <w:sz w:val="16"/>
                <w:szCs w:val="16"/>
                <w:lang w:val="es-AR"/>
              </w:rPr>
              <w:t xml:space="preserve"> </w:t>
            </w:r>
            <w:proofErr w:type="spellStart"/>
            <w:r w:rsidRPr="00D32CEE">
              <w:rPr>
                <w:sz w:val="16"/>
                <w:szCs w:val="16"/>
                <w:lang w:val="es-AR"/>
              </w:rPr>
              <w:t>Iva</w:t>
            </w:r>
            <w:proofErr w:type="spellEnd"/>
          </w:p>
        </w:tc>
        <w:tc>
          <w:tcPr>
            <w:tcW w:w="6588" w:type="dxa"/>
          </w:tcPr>
          <w:p w:rsidR="00D32CEE" w:rsidRPr="00D32CEE" w:rsidRDefault="00135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Monto por percepción de IVA</w:t>
            </w:r>
          </w:p>
        </w:tc>
        <w:tc>
          <w:tcPr>
            <w:tcW w:w="3159" w:type="dxa"/>
          </w:tcPr>
          <w:p w:rsidR="00D32CEE" w:rsidRPr="00D32CEE" w:rsidRDefault="00D32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XX.XX</w:t>
            </w:r>
          </w:p>
        </w:tc>
      </w:tr>
      <w:tr w:rsidR="00F73A37" w:rsidRPr="00D32CEE" w:rsidTr="00F7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D32CEE" w:rsidRPr="00D32CEE" w:rsidRDefault="00D32CEE" w:rsidP="00D32CEE">
            <w:pPr>
              <w:jc w:val="center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Y</w:t>
            </w:r>
          </w:p>
        </w:tc>
        <w:tc>
          <w:tcPr>
            <w:tcW w:w="3545" w:type="dxa"/>
          </w:tcPr>
          <w:p w:rsidR="00D32CEE" w:rsidRPr="00D32CEE" w:rsidRDefault="00D32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proofErr w:type="spellStart"/>
            <w:r w:rsidRPr="00D32CEE">
              <w:rPr>
                <w:sz w:val="16"/>
                <w:szCs w:val="16"/>
                <w:lang w:val="es-AR"/>
              </w:rPr>
              <w:t>Porc.Percepcion</w:t>
            </w:r>
            <w:proofErr w:type="spellEnd"/>
            <w:r w:rsidRPr="00D32CEE">
              <w:rPr>
                <w:sz w:val="16"/>
                <w:szCs w:val="16"/>
                <w:lang w:val="es-AR"/>
              </w:rPr>
              <w:t xml:space="preserve"> </w:t>
            </w:r>
            <w:proofErr w:type="spellStart"/>
            <w:r w:rsidRPr="00D32CEE">
              <w:rPr>
                <w:sz w:val="16"/>
                <w:szCs w:val="16"/>
                <w:lang w:val="es-AR"/>
              </w:rPr>
              <w:t>Iva</w:t>
            </w:r>
            <w:proofErr w:type="spellEnd"/>
          </w:p>
        </w:tc>
        <w:tc>
          <w:tcPr>
            <w:tcW w:w="6588" w:type="dxa"/>
          </w:tcPr>
          <w:p w:rsidR="00D32CEE" w:rsidRPr="00D32CEE" w:rsidRDefault="00135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 xml:space="preserve">Porcentaje de percepción de IVA (calculado) </w:t>
            </w:r>
            <w:r>
              <w:rPr>
                <w:sz w:val="16"/>
                <w:szCs w:val="16"/>
                <w:lang w:val="es-AR"/>
              </w:rPr>
              <w:t>* averiguar si es mandatorio</w:t>
            </w:r>
          </w:p>
        </w:tc>
        <w:tc>
          <w:tcPr>
            <w:tcW w:w="3159" w:type="dxa"/>
          </w:tcPr>
          <w:p w:rsidR="00D32CEE" w:rsidRPr="00D32CEE" w:rsidRDefault="00D32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XX.XX</w:t>
            </w:r>
          </w:p>
        </w:tc>
      </w:tr>
      <w:tr w:rsidR="00F73A37" w:rsidRPr="00D32CEE" w:rsidTr="00F73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D32CEE" w:rsidRPr="00D32CEE" w:rsidRDefault="00D32CEE" w:rsidP="00D32CEE">
            <w:pPr>
              <w:jc w:val="center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Z</w:t>
            </w:r>
          </w:p>
        </w:tc>
        <w:tc>
          <w:tcPr>
            <w:tcW w:w="3545" w:type="dxa"/>
          </w:tcPr>
          <w:p w:rsidR="00D32CEE" w:rsidRPr="00D32CEE" w:rsidRDefault="00D32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proofErr w:type="spellStart"/>
            <w:r w:rsidRPr="00D32CEE">
              <w:rPr>
                <w:sz w:val="16"/>
                <w:szCs w:val="16"/>
                <w:lang w:val="es-AR"/>
              </w:rPr>
              <w:t>Categoria</w:t>
            </w:r>
            <w:proofErr w:type="spellEnd"/>
            <w:r w:rsidRPr="00D32CEE">
              <w:rPr>
                <w:sz w:val="16"/>
                <w:szCs w:val="16"/>
                <w:lang w:val="es-AR"/>
              </w:rPr>
              <w:t xml:space="preserve"> </w:t>
            </w:r>
            <w:proofErr w:type="spellStart"/>
            <w:r w:rsidRPr="00D32CEE">
              <w:rPr>
                <w:sz w:val="16"/>
                <w:szCs w:val="16"/>
                <w:lang w:val="es-AR"/>
              </w:rPr>
              <w:t>Percepcion</w:t>
            </w:r>
            <w:proofErr w:type="spellEnd"/>
            <w:r w:rsidRPr="00D32CEE">
              <w:rPr>
                <w:sz w:val="16"/>
                <w:szCs w:val="16"/>
                <w:lang w:val="es-AR"/>
              </w:rPr>
              <w:t xml:space="preserve"> </w:t>
            </w:r>
            <w:proofErr w:type="spellStart"/>
            <w:r w:rsidRPr="00D32CEE">
              <w:rPr>
                <w:sz w:val="16"/>
                <w:szCs w:val="16"/>
                <w:lang w:val="es-AR"/>
              </w:rPr>
              <w:t>Iva</w:t>
            </w:r>
            <w:proofErr w:type="spellEnd"/>
          </w:p>
        </w:tc>
        <w:tc>
          <w:tcPr>
            <w:tcW w:w="6588" w:type="dxa"/>
          </w:tcPr>
          <w:p w:rsidR="00D32CEE" w:rsidRPr="00D32CEE" w:rsidRDefault="00D32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</w:p>
        </w:tc>
        <w:tc>
          <w:tcPr>
            <w:tcW w:w="3159" w:type="dxa"/>
          </w:tcPr>
          <w:p w:rsidR="00D32CEE" w:rsidRPr="00D32CEE" w:rsidRDefault="00D32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</w:p>
        </w:tc>
      </w:tr>
      <w:tr w:rsidR="00F73A37" w:rsidRPr="00D32CEE" w:rsidTr="00F7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D32CEE" w:rsidRPr="00D32CEE" w:rsidRDefault="00D32CEE" w:rsidP="00D32CEE">
            <w:pPr>
              <w:jc w:val="center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AA</w:t>
            </w:r>
          </w:p>
        </w:tc>
        <w:tc>
          <w:tcPr>
            <w:tcW w:w="3545" w:type="dxa"/>
          </w:tcPr>
          <w:p w:rsidR="00D32CEE" w:rsidRPr="00D32CEE" w:rsidRDefault="00D32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proofErr w:type="spellStart"/>
            <w:r w:rsidRPr="00D32CEE">
              <w:rPr>
                <w:sz w:val="16"/>
                <w:szCs w:val="16"/>
                <w:lang w:val="es-AR"/>
              </w:rPr>
              <w:t>Imp.Percepcion</w:t>
            </w:r>
            <w:proofErr w:type="spellEnd"/>
            <w:r w:rsidRPr="00D32CEE">
              <w:rPr>
                <w:sz w:val="16"/>
                <w:szCs w:val="16"/>
                <w:lang w:val="es-AR"/>
              </w:rPr>
              <w:t xml:space="preserve"> I. brutos</w:t>
            </w:r>
          </w:p>
        </w:tc>
        <w:tc>
          <w:tcPr>
            <w:tcW w:w="6588" w:type="dxa"/>
          </w:tcPr>
          <w:p w:rsidR="00D32CEE" w:rsidRPr="00D32CEE" w:rsidRDefault="00135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Monto percepción IIBB</w:t>
            </w:r>
          </w:p>
        </w:tc>
        <w:tc>
          <w:tcPr>
            <w:tcW w:w="3159" w:type="dxa"/>
          </w:tcPr>
          <w:p w:rsidR="00D32CEE" w:rsidRPr="00D32CEE" w:rsidRDefault="00D32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XX.XX</w:t>
            </w:r>
          </w:p>
        </w:tc>
      </w:tr>
      <w:tr w:rsidR="00F73A37" w:rsidRPr="00D32CEE" w:rsidTr="00F73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D32CEE" w:rsidRPr="00D32CEE" w:rsidRDefault="00D32CEE" w:rsidP="00D32CEE">
            <w:pPr>
              <w:jc w:val="center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AB</w:t>
            </w:r>
          </w:p>
        </w:tc>
        <w:tc>
          <w:tcPr>
            <w:tcW w:w="3545" w:type="dxa"/>
          </w:tcPr>
          <w:p w:rsidR="00D32CEE" w:rsidRPr="00D32CEE" w:rsidRDefault="00D32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proofErr w:type="spellStart"/>
            <w:r w:rsidRPr="00D32CEE">
              <w:rPr>
                <w:sz w:val="16"/>
                <w:szCs w:val="16"/>
                <w:lang w:val="es-AR"/>
              </w:rPr>
              <w:t>Porc.Percepcion</w:t>
            </w:r>
            <w:proofErr w:type="spellEnd"/>
            <w:r w:rsidRPr="00D32CEE">
              <w:rPr>
                <w:sz w:val="16"/>
                <w:szCs w:val="16"/>
                <w:lang w:val="es-AR"/>
              </w:rPr>
              <w:t xml:space="preserve"> I. brutos</w:t>
            </w:r>
          </w:p>
        </w:tc>
        <w:tc>
          <w:tcPr>
            <w:tcW w:w="6588" w:type="dxa"/>
          </w:tcPr>
          <w:p w:rsidR="00D32CEE" w:rsidRPr="00D32CEE" w:rsidRDefault="00135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 xml:space="preserve">Porcentaje percepción IIBB (calculado) </w:t>
            </w:r>
            <w:r>
              <w:rPr>
                <w:sz w:val="16"/>
                <w:szCs w:val="16"/>
                <w:lang w:val="es-AR"/>
              </w:rPr>
              <w:t>* averiguar si es mandatorio</w:t>
            </w:r>
          </w:p>
        </w:tc>
        <w:tc>
          <w:tcPr>
            <w:tcW w:w="3159" w:type="dxa"/>
          </w:tcPr>
          <w:p w:rsidR="00D32CEE" w:rsidRPr="00D32CEE" w:rsidRDefault="00D32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XX.XX</w:t>
            </w:r>
          </w:p>
        </w:tc>
      </w:tr>
      <w:tr w:rsidR="00F73A37" w:rsidRPr="00D32CEE" w:rsidTr="00F7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D32CEE" w:rsidRPr="00D32CEE" w:rsidRDefault="00D32CEE" w:rsidP="00D32CEE">
            <w:pPr>
              <w:jc w:val="center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AC</w:t>
            </w:r>
          </w:p>
        </w:tc>
        <w:tc>
          <w:tcPr>
            <w:tcW w:w="3545" w:type="dxa"/>
          </w:tcPr>
          <w:p w:rsidR="00D32CEE" w:rsidRPr="00D32CEE" w:rsidRDefault="00D32CEE" w:rsidP="00F73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Jurisdicci</w:t>
            </w:r>
            <w:r w:rsidR="00F73A37">
              <w:rPr>
                <w:sz w:val="16"/>
                <w:szCs w:val="16"/>
                <w:lang w:val="es-AR"/>
              </w:rPr>
              <w:t>ó</w:t>
            </w:r>
            <w:r w:rsidRPr="00D32CEE">
              <w:rPr>
                <w:sz w:val="16"/>
                <w:szCs w:val="16"/>
                <w:lang w:val="es-AR"/>
              </w:rPr>
              <w:t xml:space="preserve">n </w:t>
            </w:r>
            <w:proofErr w:type="spellStart"/>
            <w:r w:rsidRPr="00D32CEE">
              <w:rPr>
                <w:sz w:val="16"/>
                <w:szCs w:val="16"/>
                <w:lang w:val="es-AR"/>
              </w:rPr>
              <w:t>Percepcion</w:t>
            </w:r>
            <w:proofErr w:type="spellEnd"/>
            <w:r w:rsidRPr="00D32CEE">
              <w:rPr>
                <w:sz w:val="16"/>
                <w:szCs w:val="16"/>
                <w:lang w:val="es-AR"/>
              </w:rPr>
              <w:t xml:space="preserve"> I. brutos</w:t>
            </w:r>
          </w:p>
        </w:tc>
        <w:tc>
          <w:tcPr>
            <w:tcW w:w="6588" w:type="dxa"/>
          </w:tcPr>
          <w:p w:rsidR="00D32CEE" w:rsidRPr="00D32CEE" w:rsidRDefault="00135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proofErr w:type="spellStart"/>
            <w:r>
              <w:rPr>
                <w:sz w:val="16"/>
                <w:szCs w:val="16"/>
                <w:lang w:val="es-AR"/>
              </w:rPr>
              <w:t>Codigo</w:t>
            </w:r>
            <w:proofErr w:type="spellEnd"/>
            <w:r>
              <w:rPr>
                <w:sz w:val="16"/>
                <w:szCs w:val="16"/>
                <w:lang w:val="es-AR"/>
              </w:rPr>
              <w:t xml:space="preserve"> de jurisdicción</w:t>
            </w:r>
          </w:p>
        </w:tc>
        <w:tc>
          <w:tcPr>
            <w:tcW w:w="3159" w:type="dxa"/>
          </w:tcPr>
          <w:p w:rsidR="00D32CEE" w:rsidRPr="00D32CEE" w:rsidRDefault="00D32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1</w:t>
            </w:r>
          </w:p>
        </w:tc>
      </w:tr>
      <w:tr w:rsidR="00F73A37" w:rsidRPr="00D32CEE" w:rsidTr="00F73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D32CEE" w:rsidRPr="00D32CEE" w:rsidRDefault="00D32CEE" w:rsidP="00D32CEE">
            <w:pPr>
              <w:jc w:val="center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AD</w:t>
            </w:r>
          </w:p>
        </w:tc>
        <w:tc>
          <w:tcPr>
            <w:tcW w:w="3545" w:type="dxa"/>
          </w:tcPr>
          <w:p w:rsidR="00D32CEE" w:rsidRPr="00D32CEE" w:rsidRDefault="00D32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proofErr w:type="spellStart"/>
            <w:r w:rsidRPr="00D32CEE">
              <w:rPr>
                <w:sz w:val="16"/>
                <w:szCs w:val="16"/>
                <w:lang w:val="es-AR"/>
              </w:rPr>
              <w:t>Porc.Percepcion</w:t>
            </w:r>
            <w:proofErr w:type="spellEnd"/>
            <w:r w:rsidRPr="00D32CEE">
              <w:rPr>
                <w:sz w:val="16"/>
                <w:szCs w:val="16"/>
                <w:lang w:val="es-AR"/>
              </w:rPr>
              <w:t xml:space="preserve"> Ganancias</w:t>
            </w:r>
          </w:p>
        </w:tc>
        <w:tc>
          <w:tcPr>
            <w:tcW w:w="6588" w:type="dxa"/>
          </w:tcPr>
          <w:p w:rsidR="00D32CEE" w:rsidRPr="00D32CEE" w:rsidRDefault="00135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Porcentaje monto ganancias (</w:t>
            </w:r>
            <w:proofErr w:type="spellStart"/>
            <w:r>
              <w:rPr>
                <w:sz w:val="16"/>
                <w:szCs w:val="16"/>
                <w:lang w:val="es-AR"/>
              </w:rPr>
              <w:t>calcuado</w:t>
            </w:r>
            <w:proofErr w:type="spellEnd"/>
            <w:r>
              <w:rPr>
                <w:sz w:val="16"/>
                <w:szCs w:val="16"/>
                <w:lang w:val="es-AR"/>
              </w:rPr>
              <w:t>) * averiguar si es mandatorio</w:t>
            </w:r>
          </w:p>
        </w:tc>
        <w:tc>
          <w:tcPr>
            <w:tcW w:w="3159" w:type="dxa"/>
          </w:tcPr>
          <w:p w:rsidR="00D32CEE" w:rsidRPr="00D32CEE" w:rsidRDefault="00D32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XX.XX</w:t>
            </w:r>
          </w:p>
        </w:tc>
      </w:tr>
      <w:tr w:rsidR="00F73A37" w:rsidRPr="00D32CEE" w:rsidTr="00F7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D32CEE" w:rsidRPr="00D32CEE" w:rsidRDefault="00D32CEE" w:rsidP="00D32CEE">
            <w:pPr>
              <w:jc w:val="center"/>
              <w:rPr>
                <w:sz w:val="16"/>
                <w:szCs w:val="16"/>
                <w:lang w:val="es-AR"/>
              </w:rPr>
            </w:pPr>
            <w:r w:rsidRPr="00D32CEE">
              <w:rPr>
                <w:sz w:val="16"/>
                <w:szCs w:val="16"/>
                <w:lang w:val="es-AR"/>
              </w:rPr>
              <w:t>AE</w:t>
            </w:r>
          </w:p>
        </w:tc>
        <w:tc>
          <w:tcPr>
            <w:tcW w:w="3545" w:type="dxa"/>
          </w:tcPr>
          <w:p w:rsidR="00D32CEE" w:rsidRPr="00D32CEE" w:rsidRDefault="00D32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proofErr w:type="spellStart"/>
            <w:r w:rsidRPr="00D32CEE">
              <w:rPr>
                <w:sz w:val="16"/>
                <w:szCs w:val="16"/>
                <w:lang w:val="es-AR"/>
              </w:rPr>
              <w:t>Imp.Percepcion</w:t>
            </w:r>
            <w:proofErr w:type="spellEnd"/>
            <w:r w:rsidRPr="00D32CEE">
              <w:rPr>
                <w:sz w:val="16"/>
                <w:szCs w:val="16"/>
                <w:lang w:val="es-AR"/>
              </w:rPr>
              <w:t xml:space="preserve"> Ganancias</w:t>
            </w:r>
          </w:p>
        </w:tc>
        <w:tc>
          <w:tcPr>
            <w:tcW w:w="6588" w:type="dxa"/>
          </w:tcPr>
          <w:p w:rsidR="00D32CEE" w:rsidRPr="00D32CEE" w:rsidRDefault="00135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Monto percepción ganancias</w:t>
            </w:r>
          </w:p>
        </w:tc>
        <w:tc>
          <w:tcPr>
            <w:tcW w:w="3159" w:type="dxa"/>
          </w:tcPr>
          <w:p w:rsidR="00D32CEE" w:rsidRPr="00D32CEE" w:rsidRDefault="00D32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AR"/>
              </w:rPr>
            </w:pPr>
            <w:r>
              <w:rPr>
                <w:sz w:val="16"/>
                <w:szCs w:val="16"/>
                <w:lang w:val="es-AR"/>
              </w:rPr>
              <w:t>XX.XX</w:t>
            </w:r>
          </w:p>
        </w:tc>
      </w:tr>
    </w:tbl>
    <w:p w:rsidR="00DA3029" w:rsidRPr="00193F97" w:rsidRDefault="00DA3029">
      <w:pPr>
        <w:rPr>
          <w:lang w:val="es-AR"/>
        </w:rPr>
      </w:pPr>
      <w:bookmarkStart w:id="0" w:name="_GoBack"/>
      <w:bookmarkEnd w:id="0"/>
    </w:p>
    <w:sectPr w:rsidR="00DA3029" w:rsidRPr="00193F97" w:rsidSect="00D32CE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61CD"/>
    <w:multiLevelType w:val="hybridMultilevel"/>
    <w:tmpl w:val="08DE81BC"/>
    <w:lvl w:ilvl="0" w:tplc="00D65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97"/>
    <w:rsid w:val="00135B40"/>
    <w:rsid w:val="00193F97"/>
    <w:rsid w:val="00B403EB"/>
    <w:rsid w:val="00D32CEE"/>
    <w:rsid w:val="00DA3029"/>
    <w:rsid w:val="00F7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193F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">
    <w:name w:val="Light Shading"/>
    <w:basedOn w:val="TableNormal"/>
    <w:uiPriority w:val="60"/>
    <w:rsid w:val="00193F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93F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D32CEE"/>
    <w:pPr>
      <w:ind w:left="720"/>
      <w:contextualSpacing/>
    </w:pPr>
  </w:style>
  <w:style w:type="table" w:styleId="MediumShading1-Accent5">
    <w:name w:val="Medium Shading 1 Accent 5"/>
    <w:basedOn w:val="TableNormal"/>
    <w:uiPriority w:val="63"/>
    <w:rsid w:val="00F73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193F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">
    <w:name w:val="Light Shading"/>
    <w:basedOn w:val="TableNormal"/>
    <w:uiPriority w:val="60"/>
    <w:rsid w:val="00193F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93F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D32CEE"/>
    <w:pPr>
      <w:ind w:left="720"/>
      <w:contextualSpacing/>
    </w:pPr>
  </w:style>
  <w:style w:type="table" w:styleId="MediumShading1-Accent5">
    <w:name w:val="Medium Shading 1 Accent 5"/>
    <w:basedOn w:val="TableNormal"/>
    <w:uiPriority w:val="63"/>
    <w:rsid w:val="00F73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1F039-0BEC-475A-8019-C34DF0D5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betomel</dc:creator>
  <cp:lastModifiedBy>betomel</cp:lastModifiedBy>
  <cp:revision>4</cp:revision>
  <cp:lastPrinted>2022-07-25T12:58:00Z</cp:lastPrinted>
  <dcterms:created xsi:type="dcterms:W3CDTF">2022-07-25T12:35:00Z</dcterms:created>
  <dcterms:modified xsi:type="dcterms:W3CDTF">2022-07-25T18:34:00Z</dcterms:modified>
</cp:coreProperties>
</file>